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935" w:rsidRPr="00D84C43" w:rsidRDefault="00EC3F4A">
      <w:pPr>
        <w:rPr>
          <w:sz w:val="32"/>
          <w:szCs w:val="32"/>
        </w:rPr>
      </w:pPr>
      <w:r w:rsidRPr="00D84C43">
        <w:rPr>
          <w:sz w:val="32"/>
          <w:szCs w:val="32"/>
        </w:rPr>
        <w:t>Frutícola Atacama: “No hubo candados, ni personas encerradas; todo es falso”</w:t>
      </w:r>
    </w:p>
    <w:p w:rsidR="00EC3F4A" w:rsidRPr="00D84C43" w:rsidRDefault="00EC3F4A">
      <w:pPr>
        <w:rPr>
          <w:sz w:val="32"/>
          <w:szCs w:val="32"/>
        </w:rPr>
      </w:pPr>
    </w:p>
    <w:p w:rsidR="00D84C43" w:rsidRDefault="00EC3F4A">
      <w:pPr>
        <w:rPr>
          <w:rFonts w:cs="Arial"/>
          <w:color w:val="222222"/>
          <w:sz w:val="32"/>
          <w:szCs w:val="32"/>
          <w:shd w:val="clear" w:color="auto" w:fill="FFFFFF"/>
        </w:rPr>
      </w:pPr>
      <w:r w:rsidRPr="00D84C43">
        <w:rPr>
          <w:rFonts w:cs="Arial"/>
          <w:color w:val="222222"/>
          <w:sz w:val="32"/>
          <w:szCs w:val="32"/>
          <w:shd w:val="clear" w:color="auto" w:fill="FFFFFF"/>
        </w:rPr>
        <w:t>Respecto de los últimos y lamentables hecho</w:t>
      </w:r>
      <w:r w:rsidR="00D84C43" w:rsidRPr="00D84C43">
        <w:rPr>
          <w:rFonts w:cs="Arial"/>
          <w:color w:val="222222"/>
          <w:sz w:val="32"/>
          <w:szCs w:val="32"/>
          <w:shd w:val="clear" w:color="auto" w:fill="FFFFFF"/>
        </w:rPr>
        <w:t>s</w:t>
      </w:r>
      <w:r w:rsidRPr="00D84C43">
        <w:rPr>
          <w:rFonts w:cs="Arial"/>
          <w:color w:val="222222"/>
          <w:sz w:val="32"/>
          <w:szCs w:val="32"/>
          <w:shd w:val="clear" w:color="auto" w:fill="FFFFFF"/>
        </w:rPr>
        <w:t xml:space="preserve"> ocurridos en </w:t>
      </w:r>
      <w:r w:rsidR="00D84C43" w:rsidRPr="00D84C43">
        <w:rPr>
          <w:rFonts w:cs="Arial"/>
          <w:color w:val="222222"/>
          <w:sz w:val="32"/>
          <w:szCs w:val="32"/>
          <w:shd w:val="clear" w:color="auto" w:fill="FFFFFF"/>
        </w:rPr>
        <w:t>Copiapó</w:t>
      </w:r>
      <w:r w:rsidRPr="00D84C43">
        <w:rPr>
          <w:rFonts w:cs="Arial"/>
          <w:color w:val="222222"/>
          <w:sz w:val="32"/>
          <w:szCs w:val="32"/>
          <w:shd w:val="clear" w:color="auto" w:fill="FFFFFF"/>
        </w:rPr>
        <w:t xml:space="preserve">, producto del desastre natural por todos conocido, </w:t>
      </w:r>
      <w:r w:rsidR="00D84C43" w:rsidRPr="00D84C43">
        <w:rPr>
          <w:rFonts w:cs="Arial"/>
          <w:color w:val="222222"/>
          <w:sz w:val="32"/>
          <w:szCs w:val="32"/>
          <w:shd w:val="clear" w:color="auto" w:fill="FFFFFF"/>
        </w:rPr>
        <w:t>Frutí</w:t>
      </w:r>
      <w:r w:rsidRPr="00D84C43">
        <w:rPr>
          <w:rFonts w:cs="Arial"/>
          <w:color w:val="222222"/>
          <w:sz w:val="32"/>
          <w:szCs w:val="32"/>
          <w:shd w:val="clear" w:color="auto" w:fill="FFFFFF"/>
        </w:rPr>
        <w:t xml:space="preserve">cola Atacama quiere desmentir categóricamente las informaciones que apuntaban a la existencia de un </w:t>
      </w:r>
      <w:proofErr w:type="spellStart"/>
      <w:r w:rsidRPr="00D84C43">
        <w:rPr>
          <w:rFonts w:cs="Arial"/>
          <w:color w:val="222222"/>
          <w:sz w:val="32"/>
          <w:szCs w:val="32"/>
          <w:shd w:val="clear" w:color="auto" w:fill="FFFFFF"/>
        </w:rPr>
        <w:t>container</w:t>
      </w:r>
      <w:proofErr w:type="spellEnd"/>
      <w:r w:rsidRPr="00D84C43">
        <w:rPr>
          <w:rFonts w:cs="Arial"/>
          <w:color w:val="222222"/>
          <w:sz w:val="32"/>
          <w:szCs w:val="32"/>
          <w:shd w:val="clear" w:color="auto" w:fill="FFFFFF"/>
        </w:rPr>
        <w:t xml:space="preserve"> bajo llaves arrastrado por el alud</w:t>
      </w:r>
      <w:r w:rsidR="00D84C43" w:rsidRPr="00D84C43">
        <w:rPr>
          <w:rFonts w:cs="Arial"/>
          <w:color w:val="222222"/>
          <w:sz w:val="32"/>
          <w:szCs w:val="32"/>
          <w:shd w:val="clear" w:color="auto" w:fill="FFFFFF"/>
        </w:rPr>
        <w:t xml:space="preserve"> en los campos de la empresa, así como también el cierre con candados de</w:t>
      </w:r>
      <w:r w:rsidR="00105491">
        <w:rPr>
          <w:rFonts w:cs="Arial"/>
          <w:color w:val="222222"/>
          <w:sz w:val="32"/>
          <w:szCs w:val="32"/>
          <w:shd w:val="clear" w:color="auto" w:fill="FFFFFF"/>
        </w:rPr>
        <w:t xml:space="preserve"> los campamentos</w:t>
      </w:r>
      <w:r w:rsidR="00D84C43" w:rsidRPr="00D84C43">
        <w:rPr>
          <w:rFonts w:cs="Arial"/>
          <w:color w:val="222222"/>
          <w:sz w:val="32"/>
          <w:szCs w:val="32"/>
          <w:shd w:val="clear" w:color="auto" w:fill="FFFFFF"/>
        </w:rPr>
        <w:t xml:space="preserve"> que habría impedido la salida de un grupo de trabajadoras. </w:t>
      </w:r>
      <w:r w:rsidRPr="00D84C43">
        <w:rPr>
          <w:rFonts w:cs="Arial"/>
          <w:color w:val="222222"/>
          <w:sz w:val="32"/>
          <w:szCs w:val="32"/>
        </w:rPr>
        <w:br/>
      </w:r>
      <w:r w:rsidRPr="00D84C43">
        <w:rPr>
          <w:rFonts w:cs="Arial"/>
          <w:color w:val="222222"/>
          <w:sz w:val="32"/>
          <w:szCs w:val="32"/>
        </w:rPr>
        <w:br/>
      </w:r>
      <w:r w:rsidRPr="00D84C43">
        <w:rPr>
          <w:rFonts w:cs="Arial"/>
          <w:color w:val="222222"/>
          <w:sz w:val="32"/>
          <w:szCs w:val="32"/>
          <w:shd w:val="clear" w:color="auto" w:fill="FFFFFF"/>
        </w:rPr>
        <w:t>"</w:t>
      </w:r>
      <w:r w:rsidR="00D84C43" w:rsidRPr="00D84C43">
        <w:rPr>
          <w:rFonts w:cs="Arial"/>
          <w:color w:val="222222"/>
          <w:sz w:val="32"/>
          <w:szCs w:val="32"/>
          <w:shd w:val="clear" w:color="auto" w:fill="FFFFFF"/>
        </w:rPr>
        <w:t>No hubo candados</w:t>
      </w:r>
      <w:r w:rsidR="00105491">
        <w:rPr>
          <w:rFonts w:cs="Arial"/>
          <w:color w:val="222222"/>
          <w:sz w:val="32"/>
          <w:szCs w:val="32"/>
          <w:shd w:val="clear" w:color="auto" w:fill="FFFFFF"/>
        </w:rPr>
        <w:t>, ni personas encerradas</w:t>
      </w:r>
      <w:r w:rsidR="00D84C43">
        <w:rPr>
          <w:rFonts w:cs="Arial"/>
          <w:color w:val="222222"/>
          <w:sz w:val="32"/>
          <w:szCs w:val="32"/>
          <w:shd w:val="clear" w:color="auto" w:fill="FFFFFF"/>
        </w:rPr>
        <w:t xml:space="preserve">, por eso queremos desmentir categóricamente las informaciones aparecidas en algunos medios. Nuestros campamentos cumplen con toda la norma; los hombres duermen en contenedores especialmente diseñados, con baños, </w:t>
      </w:r>
      <w:proofErr w:type="spellStart"/>
      <w:r w:rsidR="00D84C43">
        <w:rPr>
          <w:rFonts w:cs="Arial"/>
          <w:color w:val="222222"/>
          <w:sz w:val="32"/>
          <w:szCs w:val="32"/>
          <w:shd w:val="clear" w:color="auto" w:fill="FFFFFF"/>
        </w:rPr>
        <w:t>lockers</w:t>
      </w:r>
      <w:proofErr w:type="spellEnd"/>
      <w:r w:rsidR="00D84C43">
        <w:rPr>
          <w:rFonts w:cs="Arial"/>
          <w:color w:val="222222"/>
          <w:sz w:val="32"/>
          <w:szCs w:val="32"/>
          <w:shd w:val="clear" w:color="auto" w:fill="FFFFFF"/>
        </w:rPr>
        <w:t xml:space="preserve"> y salas comunes</w:t>
      </w:r>
      <w:r w:rsidR="00AD03B1">
        <w:rPr>
          <w:rFonts w:cs="Arial"/>
          <w:color w:val="222222"/>
          <w:sz w:val="32"/>
          <w:szCs w:val="32"/>
          <w:shd w:val="clear" w:color="auto" w:fill="FFFFFF"/>
        </w:rPr>
        <w:t>;</w:t>
      </w:r>
      <w:r w:rsidR="00D84C43">
        <w:rPr>
          <w:rFonts w:cs="Arial"/>
          <w:color w:val="222222"/>
          <w:sz w:val="32"/>
          <w:szCs w:val="32"/>
          <w:shd w:val="clear" w:color="auto" w:fill="FFFFFF"/>
        </w:rPr>
        <w:t xml:space="preserve"> y las mujeres en construcciones livianas mucho más amplias, que no tienen candados ni nada que se le parezca. Yo viví la tragedia de cerca</w:t>
      </w:r>
      <w:r w:rsidR="00E20345">
        <w:rPr>
          <w:rFonts w:cs="Arial"/>
          <w:color w:val="222222"/>
          <w:sz w:val="32"/>
          <w:szCs w:val="32"/>
          <w:shd w:val="clear" w:color="auto" w:fill="FFFFFF"/>
        </w:rPr>
        <w:t>, perdí mi casa, mis enceres y escapé flotando sobre el respaldo de la cama… N</w:t>
      </w:r>
      <w:r w:rsidR="00D84C43">
        <w:rPr>
          <w:rFonts w:cs="Arial"/>
          <w:color w:val="222222"/>
          <w:sz w:val="32"/>
          <w:szCs w:val="32"/>
          <w:shd w:val="clear" w:color="auto" w:fill="FFFFFF"/>
        </w:rPr>
        <w:t>o hubo personas encerradas</w:t>
      </w:r>
      <w:r w:rsidR="00AD03B1">
        <w:rPr>
          <w:rFonts w:cs="Arial"/>
          <w:color w:val="222222"/>
          <w:sz w:val="32"/>
          <w:szCs w:val="32"/>
          <w:shd w:val="clear" w:color="auto" w:fill="FFFFFF"/>
        </w:rPr>
        <w:t>,</w:t>
      </w:r>
      <w:r w:rsidR="00D84C43">
        <w:rPr>
          <w:rFonts w:cs="Arial"/>
          <w:color w:val="222222"/>
          <w:sz w:val="32"/>
          <w:szCs w:val="32"/>
          <w:shd w:val="clear" w:color="auto" w:fill="FFFFFF"/>
        </w:rPr>
        <w:t xml:space="preserve"> ni predios con </w:t>
      </w:r>
      <w:r w:rsidR="00AD03B1">
        <w:rPr>
          <w:rFonts w:cs="Arial"/>
          <w:color w:val="222222"/>
          <w:sz w:val="32"/>
          <w:szCs w:val="32"/>
          <w:shd w:val="clear" w:color="auto" w:fill="FFFFFF"/>
        </w:rPr>
        <w:t>candados que hayan impedid</w:t>
      </w:r>
      <w:r w:rsidR="00D84C43">
        <w:rPr>
          <w:rFonts w:cs="Arial"/>
          <w:color w:val="222222"/>
          <w:sz w:val="32"/>
          <w:szCs w:val="32"/>
          <w:shd w:val="clear" w:color="auto" w:fill="FFFFFF"/>
        </w:rPr>
        <w:t>o que los trabajadores abandonaron el recinto</w:t>
      </w:r>
      <w:r w:rsidR="00AD03B1">
        <w:rPr>
          <w:rFonts w:cs="Arial"/>
          <w:color w:val="222222"/>
          <w:sz w:val="32"/>
          <w:szCs w:val="32"/>
          <w:shd w:val="clear" w:color="auto" w:fill="FFFFFF"/>
        </w:rPr>
        <w:t xml:space="preserve"> tras la catástrofe</w:t>
      </w:r>
      <w:r w:rsidR="00D84C43">
        <w:rPr>
          <w:rFonts w:cs="Arial"/>
          <w:color w:val="222222"/>
          <w:sz w:val="32"/>
          <w:szCs w:val="32"/>
          <w:shd w:val="clear" w:color="auto" w:fill="FFFFFF"/>
        </w:rPr>
        <w:t>”, sostuvo Raúl Robles, administrador del campo La Capilla de Frutícola Atacama.</w:t>
      </w:r>
    </w:p>
    <w:p w:rsidR="00D84C43" w:rsidRDefault="00D84C43">
      <w:pPr>
        <w:rPr>
          <w:rFonts w:cs="Arial"/>
          <w:color w:val="222222"/>
          <w:sz w:val="32"/>
          <w:szCs w:val="32"/>
          <w:shd w:val="clear" w:color="auto" w:fill="FFFFFF"/>
        </w:rPr>
      </w:pPr>
    </w:p>
    <w:p w:rsidR="00AD03B1" w:rsidRDefault="00AD03B1">
      <w:pPr>
        <w:rPr>
          <w:rFonts w:cs="Arial"/>
          <w:color w:val="222222"/>
          <w:sz w:val="32"/>
          <w:szCs w:val="32"/>
          <w:shd w:val="clear" w:color="auto" w:fill="FFFFFF"/>
        </w:rPr>
      </w:pPr>
      <w:r>
        <w:rPr>
          <w:rFonts w:cs="Arial"/>
          <w:color w:val="222222"/>
          <w:sz w:val="32"/>
          <w:szCs w:val="32"/>
          <w:shd w:val="clear" w:color="auto" w:fill="FFFFFF"/>
        </w:rPr>
        <w:t xml:space="preserve">Sobre el momento en que alud sacudió los terrenos, Robles fue enfático: “todos salieron por las puertas de acceso, como corresponde; algunos se dirigieron a un galpón y otros salieron en </w:t>
      </w:r>
      <w:r>
        <w:rPr>
          <w:rFonts w:cs="Arial"/>
          <w:color w:val="222222"/>
          <w:sz w:val="32"/>
          <w:szCs w:val="32"/>
          <w:shd w:val="clear" w:color="auto" w:fill="FFFFFF"/>
        </w:rPr>
        <w:lastRenderedPageBreak/>
        <w:t>distintos destinos, pero nadie se quedó dentro encerrado. El fundo no tiene cierres con candados, salvo el que divide la zona de otros campos privados, lugar al que nadie llegó arrancando</w:t>
      </w:r>
      <w:r w:rsidR="00E20345">
        <w:rPr>
          <w:rFonts w:cs="Arial"/>
          <w:color w:val="222222"/>
          <w:sz w:val="32"/>
          <w:szCs w:val="32"/>
          <w:shd w:val="clear" w:color="auto" w:fill="FFFFFF"/>
        </w:rPr>
        <w:t xml:space="preserve"> ya que ahí vivía</w:t>
      </w:r>
      <w:r>
        <w:rPr>
          <w:rFonts w:cs="Arial"/>
          <w:color w:val="222222"/>
          <w:sz w:val="32"/>
          <w:szCs w:val="32"/>
          <w:shd w:val="clear" w:color="auto" w:fill="FFFFFF"/>
        </w:rPr>
        <w:t xml:space="preserve"> yo y porque además fue el lugar donde el alud golpeó más fuerte. Era impensado que alguien estuviera ahí, porque era mi casa y porque precisamente no era un lugar para buscar protección ni salida”.</w:t>
      </w:r>
    </w:p>
    <w:p w:rsidR="00EC3F4A" w:rsidRDefault="00AD03B1">
      <w:pPr>
        <w:rPr>
          <w:rFonts w:cs="Arial"/>
          <w:color w:val="222222"/>
          <w:sz w:val="32"/>
          <w:szCs w:val="32"/>
          <w:shd w:val="clear" w:color="auto" w:fill="FFFFFF"/>
        </w:rPr>
      </w:pPr>
      <w:r>
        <w:rPr>
          <w:rFonts w:cs="Arial"/>
          <w:color w:val="222222"/>
          <w:sz w:val="32"/>
          <w:szCs w:val="32"/>
          <w:shd w:val="clear" w:color="auto" w:fill="FFFFFF"/>
        </w:rPr>
        <w:t xml:space="preserve"> </w:t>
      </w:r>
      <w:r w:rsidR="00D84C43">
        <w:rPr>
          <w:rFonts w:cs="Arial"/>
          <w:color w:val="222222"/>
          <w:sz w:val="32"/>
          <w:szCs w:val="32"/>
          <w:shd w:val="clear" w:color="auto" w:fill="FFFFFF"/>
        </w:rPr>
        <w:t xml:space="preserve"> </w:t>
      </w:r>
      <w:r w:rsidR="00EC3F4A" w:rsidRPr="00D84C43">
        <w:rPr>
          <w:rFonts w:cs="Arial"/>
          <w:color w:val="222222"/>
          <w:sz w:val="32"/>
          <w:szCs w:val="32"/>
        </w:rPr>
        <w:br/>
      </w:r>
      <w:r w:rsidR="00E20345" w:rsidRPr="00D84C43">
        <w:rPr>
          <w:rFonts w:cs="Arial"/>
          <w:color w:val="222222"/>
          <w:sz w:val="32"/>
          <w:szCs w:val="32"/>
          <w:shd w:val="clear" w:color="auto" w:fill="FFFFFF"/>
        </w:rPr>
        <w:t>Frutícola</w:t>
      </w:r>
      <w:r w:rsidR="00EC3F4A" w:rsidRPr="00D84C43">
        <w:rPr>
          <w:rFonts w:cs="Arial"/>
          <w:color w:val="222222"/>
          <w:sz w:val="32"/>
          <w:szCs w:val="32"/>
          <w:shd w:val="clear" w:color="auto" w:fill="FFFFFF"/>
        </w:rPr>
        <w:t xml:space="preserve"> Atacama ha colaborado desde el primer día como este desastre natural, poniendo a disposición toda la ayuda que ha sido requerida. El pasado miércoles, desde un helicóptero hasta ayuda humana, fueron puestos a disposición del rescate, porque creemos que es nuestra responsabilidad y las de las autoridades velar por la ayuda que en estos casos se necesita</w:t>
      </w:r>
      <w:r>
        <w:rPr>
          <w:rFonts w:cs="Arial"/>
          <w:color w:val="222222"/>
          <w:sz w:val="32"/>
          <w:szCs w:val="32"/>
          <w:shd w:val="clear" w:color="auto" w:fill="FFFFFF"/>
        </w:rPr>
        <w:t>.</w:t>
      </w:r>
      <w:r w:rsidR="00EC3F4A" w:rsidRPr="00D84C43">
        <w:rPr>
          <w:rFonts w:cs="Arial"/>
          <w:color w:val="222222"/>
          <w:sz w:val="32"/>
          <w:szCs w:val="32"/>
        </w:rPr>
        <w:br/>
      </w:r>
      <w:r w:rsidR="00EC3F4A" w:rsidRPr="00D84C43">
        <w:rPr>
          <w:rFonts w:cs="Arial"/>
          <w:color w:val="222222"/>
          <w:sz w:val="32"/>
          <w:szCs w:val="32"/>
        </w:rPr>
        <w:br/>
      </w:r>
      <w:r>
        <w:rPr>
          <w:rFonts w:cs="Arial"/>
          <w:color w:val="222222"/>
          <w:sz w:val="32"/>
          <w:szCs w:val="32"/>
          <w:shd w:val="clear" w:color="auto" w:fill="FFFFFF"/>
        </w:rPr>
        <w:t>“</w:t>
      </w:r>
      <w:r w:rsidR="00EC3F4A" w:rsidRPr="00D84C43">
        <w:rPr>
          <w:rFonts w:cs="Arial"/>
          <w:color w:val="222222"/>
          <w:sz w:val="32"/>
          <w:szCs w:val="32"/>
          <w:shd w:val="clear" w:color="auto" w:fill="FFFFFF"/>
        </w:rPr>
        <w:t>No hay negligencias ni situaciones anormales en nuestros predios,</w:t>
      </w:r>
      <w:r w:rsidR="00E20345">
        <w:rPr>
          <w:rFonts w:cs="Arial"/>
          <w:color w:val="222222"/>
          <w:sz w:val="32"/>
          <w:szCs w:val="32"/>
          <w:shd w:val="clear" w:color="auto" w:fill="FFFFFF"/>
        </w:rPr>
        <w:t xml:space="preserve"> sólo un gran desastre natural donde lo único que corresponde es seguir con la ayuda y apoyo a los damnificados</w:t>
      </w:r>
      <w:r>
        <w:rPr>
          <w:rFonts w:cs="Arial"/>
          <w:color w:val="222222"/>
          <w:sz w:val="32"/>
          <w:szCs w:val="32"/>
          <w:shd w:val="clear" w:color="auto" w:fill="FFFFFF"/>
        </w:rPr>
        <w:t>”, concluyó Robles</w:t>
      </w:r>
      <w:r w:rsidR="00EC3F4A" w:rsidRPr="00D84C43">
        <w:rPr>
          <w:rFonts w:cs="Arial"/>
          <w:color w:val="222222"/>
          <w:sz w:val="32"/>
          <w:szCs w:val="32"/>
        </w:rPr>
        <w:br/>
      </w:r>
      <w:r w:rsidR="00EC3F4A" w:rsidRPr="00D84C43">
        <w:rPr>
          <w:rFonts w:cs="Arial"/>
          <w:color w:val="222222"/>
          <w:sz w:val="32"/>
          <w:szCs w:val="32"/>
        </w:rPr>
        <w:br/>
      </w:r>
      <w:r w:rsidR="00E20345" w:rsidRPr="00D84C43">
        <w:rPr>
          <w:rFonts w:cs="Arial"/>
          <w:color w:val="222222"/>
          <w:sz w:val="32"/>
          <w:szCs w:val="32"/>
          <w:shd w:val="clear" w:color="auto" w:fill="FFFFFF"/>
        </w:rPr>
        <w:t>Frut</w:t>
      </w:r>
      <w:r w:rsidR="00E20345">
        <w:rPr>
          <w:rFonts w:cs="Arial"/>
          <w:color w:val="222222"/>
          <w:sz w:val="32"/>
          <w:szCs w:val="32"/>
          <w:shd w:val="clear" w:color="auto" w:fill="FFFFFF"/>
        </w:rPr>
        <w:t>ícola</w:t>
      </w:r>
      <w:r>
        <w:rPr>
          <w:rFonts w:cs="Arial"/>
          <w:color w:val="222222"/>
          <w:sz w:val="32"/>
          <w:szCs w:val="32"/>
          <w:shd w:val="clear" w:color="auto" w:fill="FFFFFF"/>
        </w:rPr>
        <w:t xml:space="preserve"> Atacama seguirá poniendo toda su fuerza </w:t>
      </w:r>
      <w:r w:rsidR="00EC3F4A" w:rsidRPr="00D84C43">
        <w:rPr>
          <w:rFonts w:cs="Arial"/>
          <w:color w:val="222222"/>
          <w:sz w:val="32"/>
          <w:szCs w:val="32"/>
          <w:shd w:val="clear" w:color="auto" w:fill="FFFFFF"/>
        </w:rPr>
        <w:t>y disponibilidad p</w:t>
      </w:r>
      <w:r>
        <w:rPr>
          <w:rFonts w:cs="Arial"/>
          <w:color w:val="222222"/>
          <w:sz w:val="32"/>
          <w:szCs w:val="32"/>
          <w:shd w:val="clear" w:color="auto" w:fill="FFFFFF"/>
        </w:rPr>
        <w:t>a</w:t>
      </w:r>
      <w:r w:rsidR="00EC3F4A" w:rsidRPr="00D84C43">
        <w:rPr>
          <w:rFonts w:cs="Arial"/>
          <w:color w:val="222222"/>
          <w:sz w:val="32"/>
          <w:szCs w:val="32"/>
          <w:shd w:val="clear" w:color="auto" w:fill="FFFFFF"/>
        </w:rPr>
        <w:t>ra ayudar a nuestros trabajadores y a la ciudad entera</w:t>
      </w:r>
      <w:r>
        <w:rPr>
          <w:rFonts w:cs="Arial"/>
          <w:color w:val="222222"/>
          <w:sz w:val="32"/>
          <w:szCs w:val="32"/>
          <w:shd w:val="clear" w:color="auto" w:fill="FFFFFF"/>
        </w:rPr>
        <w:t xml:space="preserve"> sacudida por este desastre.</w:t>
      </w:r>
    </w:p>
    <w:p w:rsidR="00D17EF0" w:rsidRDefault="00D17EF0">
      <w:pPr>
        <w:rPr>
          <w:rFonts w:cs="Arial"/>
          <w:color w:val="222222"/>
          <w:sz w:val="32"/>
          <w:szCs w:val="32"/>
          <w:shd w:val="clear" w:color="auto" w:fill="FFFFFF"/>
        </w:rPr>
      </w:pPr>
    </w:p>
    <w:p w:rsidR="00D17EF0" w:rsidRDefault="00D17EF0">
      <w:pPr>
        <w:rPr>
          <w:rFonts w:cs="Arial"/>
          <w:color w:val="222222"/>
          <w:sz w:val="32"/>
          <w:szCs w:val="32"/>
          <w:shd w:val="clear" w:color="auto" w:fill="FFFFFF"/>
        </w:rPr>
      </w:pPr>
      <w:r>
        <w:rPr>
          <w:rFonts w:cs="Arial"/>
          <w:color w:val="222222"/>
          <w:sz w:val="32"/>
          <w:szCs w:val="32"/>
          <w:shd w:val="clear" w:color="auto" w:fill="FFFFFF"/>
        </w:rPr>
        <w:t>Contacto Prensa</w:t>
      </w:r>
    </w:p>
    <w:p w:rsidR="00D17EF0" w:rsidRDefault="00D17EF0">
      <w:pPr>
        <w:rPr>
          <w:rFonts w:cs="Arial"/>
          <w:color w:val="222222"/>
          <w:sz w:val="32"/>
          <w:szCs w:val="32"/>
          <w:shd w:val="clear" w:color="auto" w:fill="FFFFFF"/>
        </w:rPr>
      </w:pPr>
      <w:r>
        <w:rPr>
          <w:rFonts w:cs="Arial"/>
          <w:color w:val="222222"/>
          <w:sz w:val="32"/>
          <w:szCs w:val="32"/>
          <w:shd w:val="clear" w:color="auto" w:fill="FFFFFF"/>
        </w:rPr>
        <w:t>9-4591700</w:t>
      </w:r>
    </w:p>
    <w:p w:rsidR="00D17EF0" w:rsidRPr="00AD03B1" w:rsidRDefault="00D17EF0">
      <w:pPr>
        <w:rPr>
          <w:rFonts w:cs="Arial"/>
          <w:color w:val="222222"/>
          <w:sz w:val="32"/>
          <w:szCs w:val="32"/>
          <w:shd w:val="clear" w:color="auto" w:fill="FFFFFF"/>
        </w:rPr>
      </w:pPr>
      <w:r>
        <w:rPr>
          <w:rFonts w:cs="Arial"/>
          <w:color w:val="222222"/>
          <w:sz w:val="32"/>
          <w:szCs w:val="32"/>
          <w:shd w:val="clear" w:color="auto" w:fill="FFFFFF"/>
        </w:rPr>
        <w:t>6-8449101</w:t>
      </w:r>
    </w:p>
    <w:sectPr w:rsidR="00D17EF0" w:rsidRPr="00AD03B1" w:rsidSect="0045593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3F4A"/>
    <w:rsid w:val="00105491"/>
    <w:rsid w:val="00455935"/>
    <w:rsid w:val="00AD03B1"/>
    <w:rsid w:val="00D17EF0"/>
    <w:rsid w:val="00D84C43"/>
    <w:rsid w:val="00E20345"/>
    <w:rsid w:val="00EC3F4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9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392</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Maikel</dc:creator>
  <cp:lastModifiedBy>Maikel</cp:lastModifiedBy>
  <cp:revision>2</cp:revision>
  <dcterms:created xsi:type="dcterms:W3CDTF">2015-03-28T18:39:00Z</dcterms:created>
  <dcterms:modified xsi:type="dcterms:W3CDTF">2015-03-28T19:29:00Z</dcterms:modified>
</cp:coreProperties>
</file>