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76" w:rsidRPr="00241575" w:rsidRDefault="00241575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241575">
        <w:rPr>
          <w:rFonts w:ascii="Arial" w:hAnsi="Arial" w:cs="Arial"/>
          <w:sz w:val="24"/>
          <w:szCs w:val="24"/>
          <w:lang w:val="es-CL"/>
        </w:rPr>
        <w:t xml:space="preserve">En </w:t>
      </w:r>
      <w:r w:rsidR="00C44DBD">
        <w:rPr>
          <w:rFonts w:ascii="Arial" w:hAnsi="Arial" w:cs="Arial"/>
          <w:sz w:val="24"/>
          <w:szCs w:val="24"/>
          <w:lang w:val="es-CL"/>
        </w:rPr>
        <w:t xml:space="preserve">nombre 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de la organización </w:t>
      </w:r>
      <w:r w:rsidR="00C373B2">
        <w:rPr>
          <w:rFonts w:ascii="Arial" w:hAnsi="Arial" w:cs="Arial"/>
          <w:sz w:val="24"/>
          <w:szCs w:val="24"/>
          <w:lang w:val="es-CL"/>
        </w:rPr>
        <w:t>de trabajadores</w:t>
      </w:r>
      <w:r w:rsidR="00C373B2" w:rsidRPr="00241575">
        <w:rPr>
          <w:rFonts w:ascii="Arial" w:hAnsi="Arial" w:cs="Arial"/>
          <w:sz w:val="24"/>
          <w:szCs w:val="24"/>
          <w:lang w:val="es-CL"/>
        </w:rPr>
        <w:t xml:space="preserve"> 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más </w:t>
      </w:r>
      <w:r w:rsidR="00C44DBD">
        <w:rPr>
          <w:rFonts w:ascii="Arial" w:hAnsi="Arial" w:cs="Arial"/>
          <w:sz w:val="24"/>
          <w:szCs w:val="24"/>
          <w:lang w:val="es-CL"/>
        </w:rPr>
        <w:t>representativa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 de la empresa Enel Distribución Chile S.A. </w:t>
      </w:r>
      <w:r w:rsidR="006200E2">
        <w:rPr>
          <w:rFonts w:ascii="Arial" w:hAnsi="Arial" w:cs="Arial"/>
          <w:sz w:val="24"/>
          <w:szCs w:val="24"/>
          <w:lang w:val="es-CL"/>
        </w:rPr>
        <w:t>declaramos</w:t>
      </w:r>
      <w:r w:rsidR="00EF350A">
        <w:rPr>
          <w:rFonts w:ascii="Arial" w:hAnsi="Arial" w:cs="Arial"/>
          <w:sz w:val="24"/>
          <w:szCs w:val="24"/>
          <w:lang w:val="es-CL"/>
        </w:rPr>
        <w:t xml:space="preserve"> </w:t>
      </w:r>
      <w:r w:rsidR="00A81B76" w:rsidRPr="00241575">
        <w:rPr>
          <w:rFonts w:ascii="Arial" w:hAnsi="Arial" w:cs="Arial"/>
          <w:sz w:val="24"/>
          <w:szCs w:val="24"/>
          <w:lang w:val="es-CL"/>
        </w:rPr>
        <w:t>lo siguiente:</w:t>
      </w:r>
    </w:p>
    <w:p w:rsidR="00A81B76" w:rsidRPr="00241575" w:rsidRDefault="00A81B76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241575" w:rsidRPr="00241575" w:rsidRDefault="00A81B76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241575">
        <w:rPr>
          <w:rFonts w:ascii="Arial" w:hAnsi="Arial" w:cs="Arial"/>
          <w:sz w:val="24"/>
          <w:szCs w:val="24"/>
          <w:lang w:val="es-CL"/>
        </w:rPr>
        <w:t xml:space="preserve">En el año 2000 Endesa España tomó el control de Enersis </w:t>
      </w:r>
      <w:r w:rsidR="00E348B6">
        <w:rPr>
          <w:rFonts w:ascii="Arial" w:hAnsi="Arial" w:cs="Arial"/>
          <w:sz w:val="24"/>
          <w:szCs w:val="24"/>
          <w:lang w:val="es-CL"/>
        </w:rPr>
        <w:t>y ésta de Chilectra</w:t>
      </w:r>
      <w:r w:rsidR="00EF350A">
        <w:rPr>
          <w:rFonts w:ascii="Arial" w:hAnsi="Arial" w:cs="Arial"/>
          <w:sz w:val="24"/>
          <w:szCs w:val="24"/>
          <w:lang w:val="es-CL"/>
        </w:rPr>
        <w:t xml:space="preserve"> S.A.</w:t>
      </w:r>
      <w:r w:rsidR="00E348B6">
        <w:rPr>
          <w:rFonts w:ascii="Arial" w:hAnsi="Arial" w:cs="Arial"/>
          <w:sz w:val="24"/>
          <w:szCs w:val="24"/>
          <w:lang w:val="es-CL"/>
        </w:rPr>
        <w:t xml:space="preserve">, </w:t>
      </w:r>
      <w:r w:rsidR="00EF350A">
        <w:rPr>
          <w:rFonts w:ascii="Arial" w:hAnsi="Arial" w:cs="Arial"/>
          <w:sz w:val="24"/>
          <w:szCs w:val="24"/>
          <w:lang w:val="es-CL"/>
        </w:rPr>
        <w:t xml:space="preserve">aplicando </w:t>
      </w:r>
      <w:r w:rsidR="00C44DBD">
        <w:rPr>
          <w:rFonts w:ascii="Arial" w:hAnsi="Arial" w:cs="Arial"/>
          <w:sz w:val="24"/>
          <w:szCs w:val="24"/>
          <w:lang w:val="es-CL"/>
        </w:rPr>
        <w:t xml:space="preserve">el denominado “Plan Génesis”, que significó </w:t>
      </w:r>
      <w:r w:rsidRPr="00241575">
        <w:rPr>
          <w:rFonts w:ascii="Arial" w:hAnsi="Arial" w:cs="Arial"/>
          <w:sz w:val="24"/>
          <w:szCs w:val="24"/>
          <w:lang w:val="es-CL"/>
        </w:rPr>
        <w:t>entre otras</w:t>
      </w:r>
      <w:r w:rsidR="00EF350A">
        <w:rPr>
          <w:rFonts w:ascii="Arial" w:hAnsi="Arial" w:cs="Arial"/>
          <w:sz w:val="24"/>
          <w:szCs w:val="24"/>
          <w:lang w:val="es-CL"/>
        </w:rPr>
        <w:t xml:space="preserve"> 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medidas la </w:t>
      </w:r>
      <w:r w:rsidRPr="00241575">
        <w:rPr>
          <w:rFonts w:ascii="Arial" w:hAnsi="Arial" w:cs="Arial"/>
          <w:bCs/>
          <w:sz w:val="24"/>
          <w:szCs w:val="24"/>
          <w:lang w:val="es-CL"/>
        </w:rPr>
        <w:t>tercerización de todos los servicios operativos en terreno</w:t>
      </w:r>
      <w:r w:rsidR="00F21DA6">
        <w:rPr>
          <w:rFonts w:ascii="Arial" w:hAnsi="Arial" w:cs="Arial"/>
          <w:bCs/>
          <w:sz w:val="24"/>
          <w:szCs w:val="24"/>
          <w:lang w:val="es-CL"/>
        </w:rPr>
        <w:t xml:space="preserve"> y atención de público (</w:t>
      </w:r>
      <w:proofErr w:type="spellStart"/>
      <w:r w:rsidR="00F21DA6">
        <w:rPr>
          <w:rFonts w:ascii="Arial" w:hAnsi="Arial" w:cs="Arial"/>
          <w:bCs/>
          <w:sz w:val="24"/>
          <w:szCs w:val="24"/>
          <w:lang w:val="es-CL"/>
        </w:rPr>
        <w:t>call</w:t>
      </w:r>
      <w:proofErr w:type="spellEnd"/>
      <w:r w:rsidR="00F21DA6">
        <w:rPr>
          <w:rFonts w:ascii="Arial" w:hAnsi="Arial" w:cs="Arial"/>
          <w:bCs/>
          <w:sz w:val="24"/>
          <w:szCs w:val="24"/>
          <w:lang w:val="es-CL"/>
        </w:rPr>
        <w:t xml:space="preserve"> center y oficinas comerciales)</w:t>
      </w:r>
      <w:r w:rsidRPr="00241575">
        <w:rPr>
          <w:rFonts w:ascii="Arial" w:hAnsi="Arial" w:cs="Arial"/>
          <w:bCs/>
          <w:sz w:val="24"/>
          <w:szCs w:val="24"/>
          <w:lang w:val="es-CL"/>
        </w:rPr>
        <w:t xml:space="preserve">, dejando dentro de las empresas del grupo </w:t>
      </w:r>
      <w:r w:rsidR="00B60FB8">
        <w:rPr>
          <w:rFonts w:ascii="Arial" w:hAnsi="Arial" w:cs="Arial"/>
          <w:bCs/>
          <w:sz w:val="24"/>
          <w:szCs w:val="24"/>
          <w:lang w:val="es-CL"/>
        </w:rPr>
        <w:t>principalmente</w:t>
      </w:r>
      <w:r w:rsidRPr="00241575">
        <w:rPr>
          <w:rFonts w:ascii="Arial" w:hAnsi="Arial" w:cs="Arial"/>
          <w:bCs/>
          <w:sz w:val="24"/>
          <w:szCs w:val="24"/>
          <w:lang w:val="es-CL"/>
        </w:rPr>
        <w:t xml:space="preserve"> funciones de administración</w:t>
      </w:r>
      <w:r w:rsidR="00B60FB8">
        <w:rPr>
          <w:rFonts w:ascii="Arial" w:hAnsi="Arial" w:cs="Arial"/>
          <w:bCs/>
          <w:sz w:val="24"/>
          <w:szCs w:val="24"/>
          <w:lang w:val="es-CL"/>
        </w:rPr>
        <w:t>, quedando un grupo reducido de trabajadores propios dedicados a la operación</w:t>
      </w:r>
      <w:r w:rsidRPr="00241575">
        <w:rPr>
          <w:rFonts w:ascii="Arial" w:hAnsi="Arial" w:cs="Arial"/>
          <w:bCs/>
          <w:sz w:val="24"/>
          <w:szCs w:val="24"/>
          <w:lang w:val="es-CL"/>
        </w:rPr>
        <w:t>.</w:t>
      </w:r>
      <w:r w:rsidR="00241575">
        <w:rPr>
          <w:rFonts w:ascii="Arial" w:hAnsi="Arial" w:cs="Arial"/>
          <w:bCs/>
          <w:sz w:val="24"/>
          <w:szCs w:val="24"/>
          <w:lang w:val="es-CL"/>
        </w:rPr>
        <w:t xml:space="preserve"> 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En esa oportunidad </w:t>
      </w:r>
      <w:r w:rsidRPr="00241575">
        <w:rPr>
          <w:rFonts w:ascii="Arial" w:hAnsi="Arial" w:cs="Arial"/>
          <w:bCs/>
          <w:sz w:val="24"/>
          <w:szCs w:val="24"/>
          <w:lang w:val="es-CL"/>
        </w:rPr>
        <w:t>fueron despedidos cerca de 1.300 trabajadores propios</w:t>
      </w:r>
      <w:r w:rsidRPr="00241575">
        <w:rPr>
          <w:rFonts w:ascii="Arial" w:hAnsi="Arial" w:cs="Arial"/>
          <w:sz w:val="24"/>
          <w:szCs w:val="24"/>
          <w:lang w:val="es-CL"/>
        </w:rPr>
        <w:t>, principalmente técnicos, los cuales en su mayoría pasaron a</w:t>
      </w:r>
      <w:r w:rsidR="003C1C80">
        <w:rPr>
          <w:rFonts w:ascii="Arial" w:hAnsi="Arial" w:cs="Arial"/>
          <w:sz w:val="24"/>
          <w:szCs w:val="24"/>
          <w:lang w:val="es-CL"/>
        </w:rPr>
        <w:t xml:space="preserve"> ser contratados por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 empresas contratistas</w:t>
      </w:r>
      <w:r w:rsidR="00F21DA6">
        <w:rPr>
          <w:rFonts w:ascii="Arial" w:hAnsi="Arial" w:cs="Arial"/>
          <w:sz w:val="24"/>
          <w:szCs w:val="24"/>
          <w:lang w:val="es-CL"/>
        </w:rPr>
        <w:t>, precarizando sus condiciones laborales</w:t>
      </w:r>
      <w:r w:rsidRPr="00241575">
        <w:rPr>
          <w:rFonts w:ascii="Arial" w:hAnsi="Arial" w:cs="Arial"/>
          <w:sz w:val="24"/>
          <w:szCs w:val="24"/>
          <w:lang w:val="es-CL"/>
        </w:rPr>
        <w:t>.</w:t>
      </w:r>
      <w:r w:rsidR="00EF350A">
        <w:rPr>
          <w:rFonts w:ascii="Arial" w:hAnsi="Arial" w:cs="Arial"/>
          <w:sz w:val="24"/>
          <w:szCs w:val="24"/>
          <w:lang w:val="es-CL"/>
        </w:rPr>
        <w:t xml:space="preserve"> </w:t>
      </w:r>
      <w:r w:rsidRPr="00241575">
        <w:rPr>
          <w:rFonts w:ascii="Arial" w:hAnsi="Arial" w:cs="Arial"/>
          <w:sz w:val="24"/>
          <w:szCs w:val="24"/>
          <w:lang w:val="es-CL"/>
        </w:rPr>
        <w:t>Las funciones tercerizadas fueron todas las asociadas a las actividades que se</w:t>
      </w:r>
      <w:r w:rsidR="00EF350A">
        <w:rPr>
          <w:rFonts w:ascii="Arial" w:hAnsi="Arial" w:cs="Arial"/>
          <w:sz w:val="24"/>
          <w:szCs w:val="24"/>
          <w:lang w:val="es-CL"/>
        </w:rPr>
        <w:t xml:space="preserve"> 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ejecutan en terreno, </w:t>
      </w:r>
      <w:r w:rsidR="003C1C80">
        <w:rPr>
          <w:rFonts w:ascii="Arial" w:hAnsi="Arial" w:cs="Arial"/>
          <w:sz w:val="24"/>
          <w:szCs w:val="24"/>
          <w:lang w:val="es-CL"/>
        </w:rPr>
        <w:t xml:space="preserve">encontrándose </w:t>
      </w:r>
      <w:r w:rsidRPr="00241575">
        <w:rPr>
          <w:rFonts w:ascii="Arial" w:hAnsi="Arial" w:cs="Arial"/>
          <w:sz w:val="24"/>
          <w:szCs w:val="24"/>
          <w:lang w:val="es-CL"/>
        </w:rPr>
        <w:t>entre las principales</w:t>
      </w:r>
      <w:r w:rsidR="00241575">
        <w:rPr>
          <w:rFonts w:ascii="Arial" w:hAnsi="Arial" w:cs="Arial"/>
          <w:sz w:val="24"/>
          <w:szCs w:val="24"/>
          <w:lang w:val="es-CL"/>
        </w:rPr>
        <w:t xml:space="preserve"> las relacionadas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 con la continuidad y aseguramiento del suministro de energía eléctrica a la población.</w:t>
      </w:r>
    </w:p>
    <w:p w:rsidR="00EF350A" w:rsidRDefault="00A81B76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241575">
        <w:rPr>
          <w:rFonts w:ascii="Arial" w:hAnsi="Arial" w:cs="Arial"/>
          <w:sz w:val="24"/>
          <w:szCs w:val="24"/>
          <w:lang w:val="es-CL"/>
        </w:rPr>
        <w:t xml:space="preserve">El modelo de subcontratación vigente </w:t>
      </w:r>
      <w:r w:rsidR="00241575">
        <w:rPr>
          <w:rFonts w:ascii="Arial" w:hAnsi="Arial" w:cs="Arial"/>
          <w:sz w:val="24"/>
          <w:szCs w:val="24"/>
          <w:lang w:val="es-CL"/>
        </w:rPr>
        <w:t xml:space="preserve">desde </w:t>
      </w:r>
      <w:r w:rsidR="003C1C80">
        <w:rPr>
          <w:rFonts w:ascii="Arial" w:hAnsi="Arial" w:cs="Arial"/>
          <w:sz w:val="24"/>
          <w:szCs w:val="24"/>
          <w:lang w:val="es-CL"/>
        </w:rPr>
        <w:t xml:space="preserve">esa </w:t>
      </w:r>
      <w:r w:rsidR="00EF350A">
        <w:rPr>
          <w:rFonts w:ascii="Arial" w:hAnsi="Arial" w:cs="Arial"/>
          <w:sz w:val="24"/>
          <w:szCs w:val="24"/>
          <w:lang w:val="es-CL"/>
        </w:rPr>
        <w:t>época</w:t>
      </w:r>
      <w:r w:rsidR="00241575">
        <w:rPr>
          <w:rFonts w:ascii="Arial" w:hAnsi="Arial" w:cs="Arial"/>
          <w:sz w:val="24"/>
          <w:szCs w:val="24"/>
          <w:lang w:val="es-CL"/>
        </w:rPr>
        <w:t xml:space="preserve"> poco a poco empezó a mostrar sus </w:t>
      </w:r>
      <w:r w:rsidR="006200E2">
        <w:rPr>
          <w:rFonts w:ascii="Arial" w:hAnsi="Arial" w:cs="Arial"/>
          <w:sz w:val="24"/>
          <w:szCs w:val="24"/>
          <w:lang w:val="es-CL"/>
        </w:rPr>
        <w:t>falencias,</w:t>
      </w:r>
      <w:r w:rsidR="00241575">
        <w:rPr>
          <w:rFonts w:ascii="Arial" w:hAnsi="Arial" w:cs="Arial"/>
          <w:sz w:val="24"/>
          <w:szCs w:val="24"/>
          <w:lang w:val="es-CL"/>
        </w:rPr>
        <w:t xml:space="preserve"> </w:t>
      </w:r>
      <w:r w:rsidR="00EF350A">
        <w:rPr>
          <w:rFonts w:ascii="Arial" w:hAnsi="Arial" w:cs="Arial"/>
          <w:sz w:val="24"/>
          <w:szCs w:val="24"/>
          <w:lang w:val="es-CL"/>
        </w:rPr>
        <w:t xml:space="preserve">pero nunca </w:t>
      </w:r>
      <w:r w:rsidR="006200E2">
        <w:rPr>
          <w:rFonts w:ascii="Arial" w:hAnsi="Arial" w:cs="Arial"/>
          <w:sz w:val="24"/>
          <w:szCs w:val="24"/>
          <w:lang w:val="es-CL"/>
        </w:rPr>
        <w:t xml:space="preserve">llegó </w:t>
      </w:r>
      <w:r w:rsidR="00241575">
        <w:rPr>
          <w:rFonts w:ascii="Arial" w:hAnsi="Arial" w:cs="Arial"/>
          <w:sz w:val="24"/>
          <w:szCs w:val="24"/>
          <w:lang w:val="es-CL"/>
        </w:rPr>
        <w:t xml:space="preserve">a </w:t>
      </w:r>
      <w:r w:rsidR="00114A14">
        <w:rPr>
          <w:rFonts w:ascii="Arial" w:hAnsi="Arial" w:cs="Arial"/>
          <w:sz w:val="24"/>
          <w:szCs w:val="24"/>
          <w:lang w:val="es-CL"/>
        </w:rPr>
        <w:t>tener los efectos que hemos</w:t>
      </w:r>
      <w:r w:rsidR="00B60FB8">
        <w:rPr>
          <w:rFonts w:ascii="Arial" w:hAnsi="Arial" w:cs="Arial"/>
          <w:sz w:val="24"/>
          <w:szCs w:val="24"/>
          <w:lang w:val="es-CL"/>
        </w:rPr>
        <w:t xml:space="preserve"> evidenciado</w:t>
      </w:r>
      <w:r w:rsidR="00F21DA6">
        <w:rPr>
          <w:rFonts w:ascii="Arial" w:hAnsi="Arial" w:cs="Arial"/>
          <w:sz w:val="24"/>
          <w:szCs w:val="24"/>
          <w:lang w:val="es-CL"/>
        </w:rPr>
        <w:t xml:space="preserve"> durante los últimos eventos climáticos, ni menos los</w:t>
      </w:r>
      <w:r w:rsidR="00114A14">
        <w:rPr>
          <w:rFonts w:ascii="Arial" w:hAnsi="Arial" w:cs="Arial"/>
          <w:sz w:val="24"/>
          <w:szCs w:val="24"/>
          <w:lang w:val="es-CL"/>
        </w:rPr>
        <w:t xml:space="preserve"> observado</w:t>
      </w:r>
      <w:r w:rsidR="00F21DA6">
        <w:rPr>
          <w:rFonts w:ascii="Arial" w:hAnsi="Arial" w:cs="Arial"/>
          <w:sz w:val="24"/>
          <w:szCs w:val="24"/>
          <w:lang w:val="es-CL"/>
        </w:rPr>
        <w:t>s</w:t>
      </w:r>
      <w:r w:rsidR="00114A14">
        <w:rPr>
          <w:rFonts w:ascii="Arial" w:hAnsi="Arial" w:cs="Arial"/>
          <w:sz w:val="24"/>
          <w:szCs w:val="24"/>
          <w:lang w:val="es-CL"/>
        </w:rPr>
        <w:t xml:space="preserve"> est</w:t>
      </w:r>
      <w:r w:rsidR="00241575">
        <w:rPr>
          <w:rFonts w:ascii="Arial" w:hAnsi="Arial" w:cs="Arial"/>
          <w:sz w:val="24"/>
          <w:szCs w:val="24"/>
          <w:lang w:val="es-CL"/>
        </w:rPr>
        <w:t>e fin de semana.</w:t>
      </w:r>
    </w:p>
    <w:p w:rsidR="00241575" w:rsidRDefault="00EF350A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El problema se agudizó a</w:t>
      </w:r>
      <w:r w:rsidR="00241575">
        <w:rPr>
          <w:rFonts w:ascii="Arial" w:hAnsi="Arial" w:cs="Arial"/>
          <w:sz w:val="24"/>
          <w:szCs w:val="24"/>
          <w:lang w:val="es-CL"/>
        </w:rPr>
        <w:t xml:space="preserve"> partir de</w:t>
      </w:r>
      <w:r>
        <w:rPr>
          <w:rFonts w:ascii="Arial" w:hAnsi="Arial" w:cs="Arial"/>
          <w:sz w:val="24"/>
          <w:szCs w:val="24"/>
          <w:lang w:val="es-CL"/>
        </w:rPr>
        <w:t>l año</w:t>
      </w:r>
      <w:r w:rsidR="00241575">
        <w:rPr>
          <w:rFonts w:ascii="Arial" w:hAnsi="Arial" w:cs="Arial"/>
          <w:sz w:val="24"/>
          <w:szCs w:val="24"/>
          <w:lang w:val="es-CL"/>
        </w:rPr>
        <w:t xml:space="preserve"> 2015,</w:t>
      </w:r>
      <w:r>
        <w:rPr>
          <w:rFonts w:ascii="Arial" w:hAnsi="Arial" w:cs="Arial"/>
          <w:sz w:val="24"/>
          <w:szCs w:val="24"/>
          <w:lang w:val="es-CL"/>
        </w:rPr>
        <w:t xml:space="preserve"> año en que e</w:t>
      </w:r>
      <w:r w:rsidR="00E348B6">
        <w:rPr>
          <w:rFonts w:ascii="Arial" w:hAnsi="Arial" w:cs="Arial"/>
          <w:sz w:val="24"/>
          <w:szCs w:val="24"/>
          <w:lang w:val="es-CL"/>
        </w:rPr>
        <w:t xml:space="preserve">l Grupo Enel, </w:t>
      </w:r>
      <w:r w:rsidR="00241575">
        <w:rPr>
          <w:rFonts w:ascii="Arial" w:hAnsi="Arial" w:cs="Arial"/>
          <w:sz w:val="24"/>
          <w:szCs w:val="24"/>
          <w:lang w:val="es-CL"/>
        </w:rPr>
        <w:t>nuevo controlador de Chilectra</w:t>
      </w:r>
      <w:r>
        <w:rPr>
          <w:rFonts w:ascii="Arial" w:hAnsi="Arial" w:cs="Arial"/>
          <w:sz w:val="24"/>
          <w:szCs w:val="24"/>
          <w:lang w:val="es-CL"/>
        </w:rPr>
        <w:t xml:space="preserve"> S.A.</w:t>
      </w:r>
      <w:r w:rsidR="00241575">
        <w:rPr>
          <w:rFonts w:ascii="Arial" w:hAnsi="Arial" w:cs="Arial"/>
          <w:sz w:val="24"/>
          <w:szCs w:val="24"/>
          <w:lang w:val="es-CL"/>
        </w:rPr>
        <w:t xml:space="preserve">, </w:t>
      </w:r>
      <w:r w:rsidR="00E348B6">
        <w:rPr>
          <w:rFonts w:ascii="Arial" w:hAnsi="Arial" w:cs="Arial"/>
          <w:sz w:val="24"/>
          <w:szCs w:val="24"/>
          <w:lang w:val="es-CL"/>
        </w:rPr>
        <w:t xml:space="preserve">impulsó un </w:t>
      </w:r>
      <w:r>
        <w:rPr>
          <w:rFonts w:ascii="Arial" w:hAnsi="Arial" w:cs="Arial"/>
          <w:sz w:val="24"/>
          <w:szCs w:val="24"/>
          <w:lang w:val="es-CL"/>
        </w:rPr>
        <w:t xml:space="preserve">nuevo </w:t>
      </w:r>
      <w:r w:rsidR="00E348B6">
        <w:rPr>
          <w:rFonts w:ascii="Arial" w:hAnsi="Arial" w:cs="Arial"/>
          <w:sz w:val="24"/>
          <w:szCs w:val="24"/>
          <w:lang w:val="es-CL"/>
        </w:rPr>
        <w:t>plan de reestructuración, exigiendo mayor eficiencia a cada una de las áreas de la compañía</w:t>
      </w:r>
      <w:r w:rsidR="00241575">
        <w:rPr>
          <w:rFonts w:ascii="Arial" w:hAnsi="Arial" w:cs="Arial"/>
          <w:sz w:val="24"/>
          <w:szCs w:val="24"/>
          <w:lang w:val="es-CL"/>
        </w:rPr>
        <w:t>,</w:t>
      </w:r>
      <w:r w:rsidR="00E348B6">
        <w:rPr>
          <w:rFonts w:ascii="Arial" w:hAnsi="Arial" w:cs="Arial"/>
          <w:sz w:val="24"/>
          <w:szCs w:val="24"/>
          <w:lang w:val="es-CL"/>
        </w:rPr>
        <w:t xml:space="preserve"> lo que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E348B6">
        <w:rPr>
          <w:rFonts w:ascii="Arial" w:hAnsi="Arial" w:cs="Arial"/>
          <w:sz w:val="24"/>
          <w:szCs w:val="24"/>
          <w:lang w:val="es-CL"/>
        </w:rPr>
        <w:t>se tradujo en una importan</w:t>
      </w:r>
      <w:r w:rsidR="00C1309D">
        <w:rPr>
          <w:rFonts w:ascii="Arial" w:hAnsi="Arial" w:cs="Arial"/>
          <w:sz w:val="24"/>
          <w:szCs w:val="24"/>
          <w:lang w:val="es-CL"/>
        </w:rPr>
        <w:t xml:space="preserve">te reducción de costos, en especial el de las empresas contratistas. </w:t>
      </w:r>
      <w:r w:rsidR="00E348B6">
        <w:rPr>
          <w:rFonts w:ascii="Arial" w:hAnsi="Arial" w:cs="Arial"/>
          <w:sz w:val="24"/>
          <w:szCs w:val="24"/>
          <w:lang w:val="es-CL"/>
        </w:rPr>
        <w:t xml:space="preserve">Así, cada día </w:t>
      </w:r>
      <w:r w:rsidR="003C1C80">
        <w:rPr>
          <w:rFonts w:ascii="Arial" w:hAnsi="Arial" w:cs="Arial"/>
          <w:sz w:val="24"/>
          <w:szCs w:val="24"/>
          <w:lang w:val="es-CL"/>
        </w:rPr>
        <w:t>sus</w:t>
      </w:r>
      <w:r w:rsidR="00E348B6">
        <w:rPr>
          <w:rFonts w:ascii="Arial" w:hAnsi="Arial" w:cs="Arial"/>
          <w:sz w:val="24"/>
          <w:szCs w:val="24"/>
          <w:lang w:val="es-CL"/>
        </w:rPr>
        <w:t xml:space="preserve"> </w:t>
      </w:r>
      <w:r w:rsidR="00241575" w:rsidRPr="00241575">
        <w:rPr>
          <w:rFonts w:ascii="Arial" w:hAnsi="Arial" w:cs="Arial"/>
          <w:sz w:val="24"/>
          <w:szCs w:val="24"/>
          <w:lang w:val="es-CL"/>
        </w:rPr>
        <w:t>contratos se reducen, en aras de incrementar las utilidades</w:t>
      </w:r>
      <w:r w:rsidR="00E348B6">
        <w:rPr>
          <w:rFonts w:ascii="Arial" w:hAnsi="Arial" w:cs="Arial"/>
          <w:sz w:val="24"/>
          <w:szCs w:val="24"/>
          <w:lang w:val="es-CL"/>
        </w:rPr>
        <w:t xml:space="preserve"> de la compañía</w:t>
      </w:r>
      <w:r w:rsidR="006200E2">
        <w:rPr>
          <w:rFonts w:ascii="Arial" w:hAnsi="Arial" w:cs="Arial"/>
          <w:sz w:val="24"/>
          <w:szCs w:val="24"/>
          <w:lang w:val="es-CL"/>
        </w:rPr>
        <w:t>, dando como resultado que al día de h</w:t>
      </w:r>
      <w:r w:rsidR="00241575" w:rsidRPr="00241575">
        <w:rPr>
          <w:rFonts w:ascii="Arial" w:hAnsi="Arial" w:cs="Arial"/>
          <w:sz w:val="24"/>
          <w:szCs w:val="24"/>
          <w:lang w:val="es-CL"/>
        </w:rPr>
        <w:t xml:space="preserve">oy no </w:t>
      </w:r>
      <w:r w:rsidR="006200E2">
        <w:rPr>
          <w:rFonts w:ascii="Arial" w:hAnsi="Arial" w:cs="Arial"/>
          <w:sz w:val="24"/>
          <w:szCs w:val="24"/>
          <w:lang w:val="es-CL"/>
        </w:rPr>
        <w:t>resulta</w:t>
      </w:r>
      <w:r w:rsidR="00241575" w:rsidRPr="00241575">
        <w:rPr>
          <w:rFonts w:ascii="Arial" w:hAnsi="Arial" w:cs="Arial"/>
          <w:sz w:val="24"/>
          <w:szCs w:val="24"/>
          <w:lang w:val="es-CL"/>
        </w:rPr>
        <w:t xml:space="preserve"> atractivo para las empresa</w:t>
      </w:r>
      <w:r w:rsidR="00C1309D">
        <w:rPr>
          <w:rFonts w:ascii="Arial" w:hAnsi="Arial" w:cs="Arial"/>
          <w:sz w:val="24"/>
          <w:szCs w:val="24"/>
          <w:lang w:val="es-CL"/>
        </w:rPr>
        <w:t>s contratistas trabajar en los planes de emergencia</w:t>
      </w:r>
      <w:r w:rsidR="00241575" w:rsidRPr="00241575">
        <w:rPr>
          <w:rFonts w:ascii="Arial" w:hAnsi="Arial" w:cs="Arial"/>
          <w:sz w:val="24"/>
          <w:szCs w:val="24"/>
          <w:lang w:val="es-CL"/>
        </w:rPr>
        <w:t xml:space="preserve">, </w:t>
      </w:r>
      <w:r w:rsidR="00C1309D">
        <w:rPr>
          <w:rFonts w:ascii="Arial" w:hAnsi="Arial" w:cs="Arial"/>
          <w:sz w:val="24"/>
          <w:szCs w:val="24"/>
          <w:lang w:val="es-CL"/>
        </w:rPr>
        <w:t xml:space="preserve">toda vez que </w:t>
      </w:r>
      <w:r w:rsidR="00241575" w:rsidRPr="00241575">
        <w:rPr>
          <w:rFonts w:ascii="Arial" w:hAnsi="Arial" w:cs="Arial"/>
          <w:sz w:val="24"/>
          <w:szCs w:val="24"/>
          <w:lang w:val="es-CL"/>
        </w:rPr>
        <w:t>los contratos son m</w:t>
      </w:r>
      <w:r w:rsidR="00D503A5">
        <w:rPr>
          <w:rFonts w:ascii="Arial" w:hAnsi="Arial" w:cs="Arial"/>
          <w:sz w:val="24"/>
          <w:szCs w:val="24"/>
          <w:lang w:val="es-CL"/>
        </w:rPr>
        <w:t>á</w:t>
      </w:r>
      <w:r w:rsidR="00241575" w:rsidRPr="00241575">
        <w:rPr>
          <w:rFonts w:ascii="Arial" w:hAnsi="Arial" w:cs="Arial"/>
          <w:sz w:val="24"/>
          <w:szCs w:val="24"/>
          <w:lang w:val="es-CL"/>
        </w:rPr>
        <w:t>s rentables en la construcción de nuevas redes que en la atención de fallas.</w:t>
      </w:r>
    </w:p>
    <w:p w:rsidR="00C1309D" w:rsidRDefault="00C1309D" w:rsidP="00EF350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En el corto plazo Enel impondrá a los contratistas un nuevo </w:t>
      </w:r>
      <w:r w:rsidR="00EF350A" w:rsidRPr="00241575">
        <w:rPr>
          <w:rFonts w:ascii="Arial" w:hAnsi="Arial" w:cs="Arial"/>
          <w:sz w:val="24"/>
          <w:szCs w:val="24"/>
          <w:lang w:val="es-CL"/>
        </w:rPr>
        <w:t xml:space="preserve">modelo de contrato </w:t>
      </w:r>
      <w:r>
        <w:rPr>
          <w:rFonts w:ascii="Arial" w:hAnsi="Arial" w:cs="Arial"/>
          <w:sz w:val="24"/>
          <w:szCs w:val="24"/>
          <w:lang w:val="es-CL"/>
        </w:rPr>
        <w:t xml:space="preserve">en el que pretende </w:t>
      </w:r>
      <w:r w:rsidR="006200E2">
        <w:rPr>
          <w:rFonts w:ascii="Arial" w:hAnsi="Arial" w:cs="Arial"/>
          <w:sz w:val="24"/>
          <w:szCs w:val="24"/>
          <w:lang w:val="es-CL"/>
        </w:rPr>
        <w:t xml:space="preserve">una nueva </w:t>
      </w:r>
      <w:r w:rsidR="00EF350A" w:rsidRPr="00241575">
        <w:rPr>
          <w:rFonts w:ascii="Arial" w:hAnsi="Arial" w:cs="Arial"/>
          <w:sz w:val="24"/>
          <w:szCs w:val="24"/>
          <w:lang w:val="es-CL"/>
        </w:rPr>
        <w:t>reducción de los costos en un 15%</w:t>
      </w:r>
      <w:r w:rsidR="00D503A5">
        <w:rPr>
          <w:rFonts w:ascii="Arial" w:hAnsi="Arial" w:cs="Arial"/>
          <w:sz w:val="24"/>
          <w:szCs w:val="24"/>
          <w:lang w:val="es-CL"/>
        </w:rPr>
        <w:t>, obtenido de “supuestas eficiencias” que deben generar los contratistas.</w:t>
      </w:r>
    </w:p>
    <w:p w:rsidR="00D503A5" w:rsidRDefault="00D503A5" w:rsidP="00EF350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La primera atención de una emergencia la realiza el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call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center</w:t>
      </w:r>
      <w:r w:rsidR="00B60FB8">
        <w:rPr>
          <w:rFonts w:ascii="Arial" w:hAnsi="Arial" w:cs="Arial"/>
          <w:sz w:val="24"/>
          <w:szCs w:val="24"/>
          <w:lang w:val="es-CL"/>
        </w:rPr>
        <w:t>. H</w:t>
      </w:r>
      <w:r>
        <w:rPr>
          <w:rFonts w:ascii="Arial" w:hAnsi="Arial" w:cs="Arial"/>
          <w:sz w:val="24"/>
          <w:szCs w:val="24"/>
          <w:lang w:val="es-CL"/>
        </w:rPr>
        <w:t xml:space="preserve">oy tenemos una empresa contratista que </w:t>
      </w:r>
      <w:r w:rsidR="00C50278">
        <w:rPr>
          <w:rFonts w:ascii="Arial" w:hAnsi="Arial" w:cs="Arial"/>
          <w:sz w:val="24"/>
          <w:szCs w:val="24"/>
          <w:lang w:val="es-CL"/>
        </w:rPr>
        <w:t>presenta ofertas de t</w:t>
      </w:r>
      <w:r>
        <w:rPr>
          <w:rFonts w:ascii="Arial" w:hAnsi="Arial" w:cs="Arial"/>
          <w:sz w:val="24"/>
          <w:szCs w:val="24"/>
          <w:lang w:val="es-CL"/>
        </w:rPr>
        <w:t>rabajo</w:t>
      </w:r>
      <w:r w:rsidR="00B60FB8"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 w:rsidR="00B60FB8">
        <w:rPr>
          <w:rFonts w:ascii="Arial" w:hAnsi="Arial" w:cs="Arial"/>
          <w:sz w:val="24"/>
          <w:szCs w:val="24"/>
          <w:lang w:val="es-CL"/>
        </w:rPr>
        <w:t>part</w:t>
      </w:r>
      <w:proofErr w:type="spellEnd"/>
      <w:r w:rsidR="00B60FB8">
        <w:rPr>
          <w:rFonts w:ascii="Arial" w:hAnsi="Arial" w:cs="Arial"/>
          <w:sz w:val="24"/>
          <w:szCs w:val="24"/>
          <w:lang w:val="es-CL"/>
        </w:rPr>
        <w:t xml:space="preserve"> time</w:t>
      </w:r>
      <w:r>
        <w:rPr>
          <w:rFonts w:ascii="Arial" w:hAnsi="Arial" w:cs="Arial"/>
          <w:sz w:val="24"/>
          <w:szCs w:val="24"/>
          <w:lang w:val="es-CL"/>
        </w:rPr>
        <w:t xml:space="preserve"> por </w:t>
      </w:r>
      <w:r w:rsidR="00C50278">
        <w:rPr>
          <w:rFonts w:ascii="Arial" w:hAnsi="Arial" w:cs="Arial"/>
          <w:sz w:val="24"/>
          <w:szCs w:val="24"/>
          <w:lang w:val="es-CL"/>
        </w:rPr>
        <w:t xml:space="preserve">internet, </w:t>
      </w:r>
      <w:r w:rsidR="00B60FB8">
        <w:rPr>
          <w:rFonts w:ascii="Arial" w:hAnsi="Arial" w:cs="Arial"/>
          <w:sz w:val="24"/>
          <w:szCs w:val="24"/>
          <w:lang w:val="es-CL"/>
        </w:rPr>
        <w:t xml:space="preserve">aumentando su dotación para enfrentar los planes de emergencia, con personal sin mayor conocimiento de la estructura y la operación de la empresa, </w:t>
      </w:r>
      <w:r w:rsidR="00C50278">
        <w:rPr>
          <w:rFonts w:ascii="Arial" w:hAnsi="Arial" w:cs="Arial"/>
          <w:sz w:val="24"/>
          <w:szCs w:val="24"/>
          <w:lang w:val="es-CL"/>
        </w:rPr>
        <w:t xml:space="preserve">bajo la modalidad de </w:t>
      </w:r>
      <w:r>
        <w:rPr>
          <w:rFonts w:ascii="Arial" w:hAnsi="Arial" w:cs="Arial"/>
          <w:sz w:val="24"/>
          <w:szCs w:val="24"/>
          <w:lang w:val="es-CL"/>
        </w:rPr>
        <w:t>boleta de honorarios</w:t>
      </w:r>
      <w:r w:rsidR="00C50278">
        <w:rPr>
          <w:rFonts w:ascii="Arial" w:hAnsi="Arial" w:cs="Arial"/>
          <w:sz w:val="24"/>
          <w:szCs w:val="24"/>
          <w:lang w:val="es-CL"/>
        </w:rPr>
        <w:t xml:space="preserve">. Cabe preguntarse entonces, </w:t>
      </w:r>
      <w:r w:rsidR="00D43AFC">
        <w:rPr>
          <w:rFonts w:ascii="Arial" w:hAnsi="Arial" w:cs="Arial"/>
          <w:sz w:val="24"/>
          <w:szCs w:val="24"/>
          <w:lang w:val="es-CL"/>
        </w:rPr>
        <w:t>¿</w:t>
      </w:r>
      <w:r w:rsidR="00C50278">
        <w:rPr>
          <w:rFonts w:ascii="Arial" w:hAnsi="Arial" w:cs="Arial"/>
          <w:sz w:val="24"/>
          <w:szCs w:val="24"/>
          <w:lang w:val="es-CL"/>
        </w:rPr>
        <w:t>es este el nivel de empleados que requiere un servicio tan sensible como la atención de clientes ante emergencias? Para nosotros la respuesta es categórica: absolutamente no.</w:t>
      </w:r>
    </w:p>
    <w:p w:rsidR="00EF350A" w:rsidRDefault="00EF350A" w:rsidP="00EF350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241575">
        <w:rPr>
          <w:rFonts w:ascii="Arial" w:hAnsi="Arial" w:cs="Arial"/>
          <w:sz w:val="24"/>
          <w:szCs w:val="24"/>
          <w:lang w:val="es-CL"/>
        </w:rPr>
        <w:t xml:space="preserve">Hoy las decisiones se toman en </w:t>
      </w:r>
      <w:r w:rsidR="00C1309D">
        <w:rPr>
          <w:rFonts w:ascii="Arial" w:hAnsi="Arial" w:cs="Arial"/>
          <w:sz w:val="24"/>
          <w:szCs w:val="24"/>
          <w:lang w:val="es-CL"/>
        </w:rPr>
        <w:t>Italia y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 se imponen criterios</w:t>
      </w:r>
      <w:r w:rsidR="00D503A5">
        <w:rPr>
          <w:rFonts w:ascii="Arial" w:hAnsi="Arial" w:cs="Arial"/>
          <w:sz w:val="24"/>
          <w:szCs w:val="24"/>
          <w:lang w:val="es-CL"/>
        </w:rPr>
        <w:t xml:space="preserve"> y montos de reducción de gasto</w:t>
      </w:r>
      <w:r w:rsidRPr="00241575">
        <w:rPr>
          <w:rFonts w:ascii="Arial" w:hAnsi="Arial" w:cs="Arial"/>
          <w:sz w:val="24"/>
          <w:szCs w:val="24"/>
          <w:lang w:val="es-CL"/>
        </w:rPr>
        <w:t xml:space="preserve"> a las empresas </w:t>
      </w:r>
      <w:r w:rsidR="00C1309D">
        <w:rPr>
          <w:rFonts w:ascii="Arial" w:hAnsi="Arial" w:cs="Arial"/>
          <w:sz w:val="24"/>
          <w:szCs w:val="24"/>
          <w:lang w:val="es-CL"/>
        </w:rPr>
        <w:t xml:space="preserve">del grupo </w:t>
      </w:r>
      <w:r w:rsidRPr="00241575">
        <w:rPr>
          <w:rFonts w:ascii="Arial" w:hAnsi="Arial" w:cs="Arial"/>
          <w:sz w:val="24"/>
          <w:szCs w:val="24"/>
          <w:lang w:val="es-CL"/>
        </w:rPr>
        <w:t>en La</w:t>
      </w:r>
      <w:r w:rsidR="006200E2">
        <w:rPr>
          <w:rFonts w:ascii="Arial" w:hAnsi="Arial" w:cs="Arial"/>
          <w:sz w:val="24"/>
          <w:szCs w:val="24"/>
          <w:lang w:val="es-CL"/>
        </w:rPr>
        <w:t xml:space="preserve">tinoamérica </w:t>
      </w:r>
      <w:r w:rsidRPr="00241575">
        <w:rPr>
          <w:rFonts w:ascii="Arial" w:hAnsi="Arial" w:cs="Arial"/>
          <w:sz w:val="24"/>
          <w:szCs w:val="24"/>
          <w:lang w:val="es-CL"/>
        </w:rPr>
        <w:t>desconociendo la realidad de cada país. Si los ejecutivos locales no están de acuerdo</w:t>
      </w:r>
      <w:r w:rsidR="003C1C80">
        <w:rPr>
          <w:rFonts w:ascii="Arial" w:hAnsi="Arial" w:cs="Arial"/>
          <w:sz w:val="24"/>
          <w:szCs w:val="24"/>
          <w:lang w:val="es-CL"/>
        </w:rPr>
        <w:t>,</w:t>
      </w:r>
      <w:r w:rsidR="00C1309D">
        <w:rPr>
          <w:rFonts w:ascii="Arial" w:hAnsi="Arial" w:cs="Arial"/>
          <w:sz w:val="24"/>
          <w:szCs w:val="24"/>
          <w:lang w:val="es-CL"/>
        </w:rPr>
        <w:t xml:space="preserve"> son despedido</w:t>
      </w:r>
      <w:r w:rsidR="006200E2">
        <w:rPr>
          <w:rFonts w:ascii="Arial" w:hAnsi="Arial" w:cs="Arial"/>
          <w:sz w:val="24"/>
          <w:szCs w:val="24"/>
          <w:lang w:val="es-CL"/>
        </w:rPr>
        <w:t>s</w:t>
      </w:r>
      <w:r w:rsidR="00C1309D">
        <w:rPr>
          <w:rFonts w:ascii="Arial" w:hAnsi="Arial" w:cs="Arial"/>
          <w:sz w:val="24"/>
          <w:szCs w:val="24"/>
          <w:lang w:val="es-CL"/>
        </w:rPr>
        <w:t xml:space="preserve"> instalando </w:t>
      </w:r>
      <w:r w:rsidR="006200E2">
        <w:rPr>
          <w:rFonts w:ascii="Arial" w:hAnsi="Arial" w:cs="Arial"/>
          <w:sz w:val="24"/>
          <w:szCs w:val="24"/>
          <w:lang w:val="es-CL"/>
        </w:rPr>
        <w:t xml:space="preserve">así </w:t>
      </w:r>
      <w:r w:rsidR="00C1309D">
        <w:rPr>
          <w:rFonts w:ascii="Arial" w:hAnsi="Arial" w:cs="Arial"/>
          <w:sz w:val="24"/>
          <w:szCs w:val="24"/>
          <w:lang w:val="es-CL"/>
        </w:rPr>
        <w:t xml:space="preserve">una política de </w:t>
      </w:r>
      <w:r w:rsidRPr="00241575">
        <w:rPr>
          <w:rFonts w:ascii="Arial" w:hAnsi="Arial" w:cs="Arial"/>
          <w:sz w:val="24"/>
          <w:szCs w:val="24"/>
          <w:lang w:val="es-CL"/>
        </w:rPr>
        <w:t>obediencia absoluta.</w:t>
      </w:r>
      <w:r w:rsidR="00D503A5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6675C8" w:rsidRDefault="006675C8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Las utilidades de Enel el año 2016</w:t>
      </w:r>
      <w:r w:rsidR="00C373B2">
        <w:rPr>
          <w:rFonts w:ascii="Arial" w:hAnsi="Arial" w:cs="Arial"/>
          <w:sz w:val="24"/>
          <w:szCs w:val="24"/>
          <w:lang w:val="es-CL"/>
        </w:rPr>
        <w:t xml:space="preserve"> fueron $141.499.466.000</w:t>
      </w:r>
      <w:r>
        <w:rPr>
          <w:rFonts w:ascii="Arial" w:hAnsi="Arial" w:cs="Arial"/>
          <w:sz w:val="24"/>
          <w:szCs w:val="24"/>
          <w:lang w:val="es-CL"/>
        </w:rPr>
        <w:t xml:space="preserve">, las que </w:t>
      </w:r>
      <w:r w:rsidR="00D503A5">
        <w:rPr>
          <w:rFonts w:ascii="Arial" w:hAnsi="Arial" w:cs="Arial"/>
          <w:sz w:val="24"/>
          <w:szCs w:val="24"/>
          <w:lang w:val="es-CL"/>
        </w:rPr>
        <w:t xml:space="preserve">claramente han sido obtenidas mediante la reducción indiscriminada de costos, tanto </w:t>
      </w:r>
      <w:r w:rsidR="00D503A5">
        <w:rPr>
          <w:rFonts w:ascii="Arial" w:hAnsi="Arial" w:cs="Arial"/>
          <w:sz w:val="24"/>
          <w:szCs w:val="24"/>
          <w:lang w:val="es-CL"/>
        </w:rPr>
        <w:lastRenderedPageBreak/>
        <w:t xml:space="preserve">mediante recortes de personal propio, como de reducción en presupuestos de operación, entre ellos el mantenimiento preventivo. </w:t>
      </w:r>
    </w:p>
    <w:p w:rsidR="00A81B76" w:rsidRDefault="00B24789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En representación de los trabajadores</w:t>
      </w:r>
      <w:r w:rsidR="00D503A5">
        <w:rPr>
          <w:rFonts w:ascii="Arial" w:hAnsi="Arial" w:cs="Arial"/>
          <w:sz w:val="24"/>
          <w:szCs w:val="24"/>
          <w:lang w:val="es-CL"/>
        </w:rPr>
        <w:t xml:space="preserve"> de ENEL</w:t>
      </w:r>
      <w:r>
        <w:rPr>
          <w:rFonts w:ascii="Arial" w:hAnsi="Arial" w:cs="Arial"/>
          <w:sz w:val="24"/>
          <w:szCs w:val="24"/>
          <w:lang w:val="es-CL"/>
        </w:rPr>
        <w:t xml:space="preserve"> ofrecemos nuestras excusas a la población por las deficiencias de la compañía evidenciadas </w:t>
      </w:r>
      <w:r w:rsidR="00D97DD4">
        <w:rPr>
          <w:rFonts w:ascii="Arial" w:hAnsi="Arial" w:cs="Arial"/>
          <w:sz w:val="24"/>
          <w:szCs w:val="24"/>
          <w:lang w:val="es-CL"/>
        </w:rPr>
        <w:t xml:space="preserve">durante este </w:t>
      </w:r>
      <w:r>
        <w:rPr>
          <w:rFonts w:ascii="Arial" w:hAnsi="Arial" w:cs="Arial"/>
          <w:sz w:val="24"/>
          <w:szCs w:val="24"/>
          <w:lang w:val="es-CL"/>
        </w:rPr>
        <w:t xml:space="preserve">fin de semana </w:t>
      </w:r>
      <w:r w:rsidR="00D97DD4">
        <w:rPr>
          <w:rFonts w:ascii="Arial" w:hAnsi="Arial" w:cs="Arial"/>
          <w:sz w:val="24"/>
          <w:szCs w:val="24"/>
          <w:lang w:val="es-CL"/>
        </w:rPr>
        <w:t>y</w:t>
      </w:r>
      <w:r w:rsidR="00D43AFC">
        <w:rPr>
          <w:rFonts w:ascii="Arial" w:hAnsi="Arial" w:cs="Arial"/>
          <w:sz w:val="24"/>
          <w:szCs w:val="24"/>
          <w:lang w:val="es-CL"/>
        </w:rPr>
        <w:t xml:space="preserve"> los últimos eventos climático.</w:t>
      </w:r>
      <w:r w:rsidR="00D97DD4">
        <w:rPr>
          <w:rFonts w:ascii="Arial" w:hAnsi="Arial" w:cs="Arial"/>
          <w:sz w:val="24"/>
          <w:szCs w:val="24"/>
          <w:lang w:val="es-CL"/>
        </w:rPr>
        <w:t xml:space="preserve"> </w:t>
      </w:r>
      <w:r w:rsidR="00D43AFC">
        <w:rPr>
          <w:rFonts w:ascii="Arial" w:hAnsi="Arial" w:cs="Arial"/>
          <w:sz w:val="24"/>
          <w:szCs w:val="24"/>
          <w:lang w:val="es-CL"/>
        </w:rPr>
        <w:t>C</w:t>
      </w:r>
      <w:r w:rsidR="00D97DD4">
        <w:rPr>
          <w:rFonts w:ascii="Arial" w:hAnsi="Arial" w:cs="Arial"/>
          <w:sz w:val="24"/>
          <w:szCs w:val="24"/>
          <w:lang w:val="es-CL"/>
        </w:rPr>
        <w:t xml:space="preserve">onocemos y compartimos su </w:t>
      </w:r>
      <w:r w:rsidR="004F733E">
        <w:rPr>
          <w:rFonts w:ascii="Arial" w:hAnsi="Arial" w:cs="Arial"/>
          <w:sz w:val="24"/>
          <w:szCs w:val="24"/>
          <w:lang w:val="es-CL"/>
        </w:rPr>
        <w:t xml:space="preserve">malestar, </w:t>
      </w:r>
      <w:r w:rsidR="00D97DD4">
        <w:rPr>
          <w:rFonts w:ascii="Arial" w:hAnsi="Arial" w:cs="Arial"/>
          <w:sz w:val="24"/>
          <w:szCs w:val="24"/>
          <w:lang w:val="es-CL"/>
        </w:rPr>
        <w:t>ya que además de ser trabajadores también somo</w:t>
      </w:r>
      <w:r w:rsidR="00D43AFC">
        <w:rPr>
          <w:rFonts w:ascii="Arial" w:hAnsi="Arial" w:cs="Arial"/>
          <w:sz w:val="24"/>
          <w:szCs w:val="24"/>
          <w:lang w:val="es-CL"/>
        </w:rPr>
        <w:t>s</w:t>
      </w:r>
      <w:r w:rsidR="00D97DD4">
        <w:rPr>
          <w:rFonts w:ascii="Arial" w:hAnsi="Arial" w:cs="Arial"/>
          <w:sz w:val="24"/>
          <w:szCs w:val="24"/>
          <w:lang w:val="es-CL"/>
        </w:rPr>
        <w:t xml:space="preserve"> clientes de la misma compañía. C</w:t>
      </w:r>
      <w:r>
        <w:rPr>
          <w:rFonts w:ascii="Arial" w:hAnsi="Arial" w:cs="Arial"/>
          <w:sz w:val="24"/>
          <w:szCs w:val="24"/>
          <w:lang w:val="es-CL"/>
        </w:rPr>
        <w:t xml:space="preserve">reemos </w:t>
      </w:r>
      <w:r w:rsidR="006675C8">
        <w:rPr>
          <w:rFonts w:ascii="Arial" w:hAnsi="Arial" w:cs="Arial"/>
          <w:sz w:val="24"/>
          <w:szCs w:val="24"/>
          <w:lang w:val="es-CL"/>
        </w:rPr>
        <w:t>que h</w:t>
      </w:r>
      <w:r w:rsidR="00EF350A">
        <w:rPr>
          <w:rFonts w:ascii="Arial" w:hAnsi="Arial" w:cs="Arial"/>
          <w:sz w:val="24"/>
          <w:szCs w:val="24"/>
          <w:lang w:val="es-CL"/>
        </w:rPr>
        <w:t>a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 llegado e</w:t>
      </w:r>
      <w:r w:rsidR="00EF350A">
        <w:rPr>
          <w:rFonts w:ascii="Arial" w:hAnsi="Arial" w:cs="Arial"/>
          <w:sz w:val="24"/>
          <w:szCs w:val="24"/>
          <w:lang w:val="es-CL"/>
        </w:rPr>
        <w:t xml:space="preserve">l momento de </w:t>
      </w:r>
      <w:r w:rsidR="00A81B76" w:rsidRPr="00241575">
        <w:rPr>
          <w:rFonts w:ascii="Arial" w:hAnsi="Arial" w:cs="Arial"/>
          <w:sz w:val="24"/>
          <w:szCs w:val="24"/>
          <w:lang w:val="es-CL"/>
        </w:rPr>
        <w:t>revisar el modelo de</w:t>
      </w:r>
      <w:r w:rsidR="00C1309D">
        <w:rPr>
          <w:rFonts w:ascii="Arial" w:hAnsi="Arial" w:cs="Arial"/>
          <w:sz w:val="24"/>
          <w:szCs w:val="24"/>
          <w:lang w:val="es-CL"/>
        </w:rPr>
        <w:t xml:space="preserve"> la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 empresa distribuidora</w:t>
      </w:r>
      <w:r w:rsidR="00EF350A">
        <w:rPr>
          <w:rFonts w:ascii="Arial" w:hAnsi="Arial" w:cs="Arial"/>
          <w:sz w:val="24"/>
          <w:szCs w:val="24"/>
          <w:lang w:val="es-CL"/>
        </w:rPr>
        <w:t xml:space="preserve"> de energía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 </w:t>
      </w:r>
      <w:r w:rsidR="00C1309D">
        <w:rPr>
          <w:rFonts w:ascii="Arial" w:hAnsi="Arial" w:cs="Arial"/>
          <w:sz w:val="24"/>
          <w:szCs w:val="24"/>
          <w:lang w:val="es-CL"/>
        </w:rPr>
        <w:t xml:space="preserve">eléctrica 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que tenemos hoy, </w:t>
      </w:r>
      <w:r w:rsidR="00C1309D">
        <w:rPr>
          <w:rFonts w:ascii="Arial" w:hAnsi="Arial" w:cs="Arial"/>
          <w:sz w:val="24"/>
          <w:szCs w:val="24"/>
          <w:lang w:val="es-CL"/>
        </w:rPr>
        <w:t>modelo donde la totalidad de las operaciones de terreno descansa en</w:t>
      </w:r>
      <w:r w:rsidR="00A81B76" w:rsidRPr="00241575">
        <w:rPr>
          <w:rFonts w:ascii="Arial" w:hAnsi="Arial" w:cs="Arial"/>
          <w:sz w:val="24"/>
          <w:szCs w:val="24"/>
          <w:lang w:val="es-CL"/>
        </w:rPr>
        <w:t xml:space="preserve"> empresas contratistas, con contratos</w:t>
      </w:r>
      <w:r w:rsidR="006200E2">
        <w:rPr>
          <w:rFonts w:ascii="Arial" w:hAnsi="Arial" w:cs="Arial"/>
          <w:sz w:val="24"/>
          <w:szCs w:val="24"/>
          <w:lang w:val="es-CL"/>
        </w:rPr>
        <w:t xml:space="preserve"> </w:t>
      </w:r>
      <w:r w:rsidR="00A81B76" w:rsidRPr="00241575">
        <w:rPr>
          <w:rFonts w:ascii="Arial" w:hAnsi="Arial" w:cs="Arial"/>
          <w:sz w:val="24"/>
          <w:szCs w:val="24"/>
          <w:lang w:val="es-CL"/>
        </w:rPr>
        <w:t>que se precarizan cada vez más</w:t>
      </w:r>
      <w:r w:rsidR="004F733E">
        <w:rPr>
          <w:rFonts w:ascii="Arial" w:hAnsi="Arial" w:cs="Arial"/>
          <w:sz w:val="24"/>
          <w:szCs w:val="24"/>
          <w:lang w:val="es-CL"/>
        </w:rPr>
        <w:t>,</w:t>
      </w:r>
      <w:bookmarkStart w:id="0" w:name="_GoBack"/>
      <w:bookmarkEnd w:id="0"/>
      <w:r w:rsidR="006675C8">
        <w:rPr>
          <w:rFonts w:ascii="Arial" w:hAnsi="Arial" w:cs="Arial"/>
          <w:sz w:val="24"/>
          <w:szCs w:val="24"/>
          <w:lang w:val="es-CL"/>
        </w:rPr>
        <w:t xml:space="preserve"> mientras las utilidades de la empresa aumentan.</w:t>
      </w:r>
    </w:p>
    <w:p w:rsidR="00EF350A" w:rsidRDefault="00EF350A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6200E2" w:rsidRDefault="006200E2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Sindicato de Profesionales Universitarios de Chilectra</w:t>
      </w:r>
    </w:p>
    <w:p w:rsidR="006200E2" w:rsidRDefault="006200E2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Miguel Torres/</w:t>
      </w:r>
      <w:proofErr w:type="gramStart"/>
      <w:r>
        <w:rPr>
          <w:rFonts w:ascii="Arial" w:hAnsi="Arial" w:cs="Arial"/>
          <w:sz w:val="24"/>
          <w:szCs w:val="24"/>
          <w:lang w:val="es-CL"/>
        </w:rPr>
        <w:t>Presidente</w:t>
      </w:r>
      <w:proofErr w:type="gramEnd"/>
    </w:p>
    <w:p w:rsidR="006200E2" w:rsidRDefault="006200E2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Ricardo Toloza/</w:t>
      </w:r>
      <w:proofErr w:type="gramStart"/>
      <w:r>
        <w:rPr>
          <w:rFonts w:ascii="Arial" w:hAnsi="Arial" w:cs="Arial"/>
          <w:sz w:val="24"/>
          <w:szCs w:val="24"/>
          <w:lang w:val="es-CL"/>
        </w:rPr>
        <w:t>Secretario</w:t>
      </w:r>
      <w:proofErr w:type="gramEnd"/>
    </w:p>
    <w:p w:rsidR="00E348B6" w:rsidRPr="00241575" w:rsidRDefault="006200E2" w:rsidP="00A81B7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Maximiliano Benito/Tesorero</w:t>
      </w:r>
    </w:p>
    <w:sectPr w:rsidR="00E348B6" w:rsidRPr="00241575" w:rsidSect="00325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28"/>
    <w:rsid w:val="00114A14"/>
    <w:rsid w:val="00241575"/>
    <w:rsid w:val="00256A0C"/>
    <w:rsid w:val="002A660D"/>
    <w:rsid w:val="002C583C"/>
    <w:rsid w:val="00325784"/>
    <w:rsid w:val="00355282"/>
    <w:rsid w:val="003C1C80"/>
    <w:rsid w:val="003C34AC"/>
    <w:rsid w:val="004F733E"/>
    <w:rsid w:val="006200E2"/>
    <w:rsid w:val="006675C8"/>
    <w:rsid w:val="007378EC"/>
    <w:rsid w:val="00786DBA"/>
    <w:rsid w:val="00903E96"/>
    <w:rsid w:val="009F7CC1"/>
    <w:rsid w:val="00A81B76"/>
    <w:rsid w:val="00B24789"/>
    <w:rsid w:val="00B60FB8"/>
    <w:rsid w:val="00C1309D"/>
    <w:rsid w:val="00C373B2"/>
    <w:rsid w:val="00C44DBD"/>
    <w:rsid w:val="00C50278"/>
    <w:rsid w:val="00D43AFC"/>
    <w:rsid w:val="00D503A5"/>
    <w:rsid w:val="00D97DD4"/>
    <w:rsid w:val="00DD7208"/>
    <w:rsid w:val="00E059B2"/>
    <w:rsid w:val="00E348B6"/>
    <w:rsid w:val="00EF350A"/>
    <w:rsid w:val="00EF5228"/>
    <w:rsid w:val="00F21DA6"/>
    <w:rsid w:val="00F928CB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0F62"/>
  <w15:docId w15:val="{758D9E0F-B60F-4178-989C-8D49151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1B7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DB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67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cl14472593k</dc:creator>
  <cp:lastModifiedBy>maximiliano benito</cp:lastModifiedBy>
  <cp:revision>9</cp:revision>
  <cp:lastPrinted>2017-07-18T21:26:00Z</cp:lastPrinted>
  <dcterms:created xsi:type="dcterms:W3CDTF">2017-07-19T03:03:00Z</dcterms:created>
  <dcterms:modified xsi:type="dcterms:W3CDTF">2017-07-19T04:41:00Z</dcterms:modified>
</cp:coreProperties>
</file>